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0A" w:rsidRDefault="00BE45CF" w:rsidP="00BE45CF">
      <w:pPr>
        <w:tabs>
          <w:tab w:val="left" w:pos="-567"/>
          <w:tab w:val="left" w:pos="567"/>
          <w:tab w:val="left" w:pos="1260"/>
        </w:tabs>
        <w:spacing w:before="120"/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E45CF" w:rsidRDefault="00BE45CF" w:rsidP="00BE45CF">
      <w:pPr>
        <w:tabs>
          <w:tab w:val="left" w:pos="-567"/>
          <w:tab w:val="left" w:pos="567"/>
          <w:tab w:val="left" w:pos="1260"/>
        </w:tabs>
        <w:spacing w:before="120"/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4490A">
        <w:rPr>
          <w:b/>
          <w:sz w:val="28"/>
          <w:szCs w:val="28"/>
        </w:rPr>
        <w:t>НАГОРНО-ИВАНОВСКОГО</w:t>
      </w:r>
      <w:r>
        <w:rPr>
          <w:b/>
          <w:sz w:val="28"/>
          <w:szCs w:val="28"/>
        </w:rPr>
        <w:t xml:space="preserve"> СЕЛЬСКОГО ПОСЕЛЕНИЯ</w:t>
      </w:r>
    </w:p>
    <w:p w:rsidR="00BE45CF" w:rsidRDefault="00BE45CF" w:rsidP="00BE45CF">
      <w:pPr>
        <w:tabs>
          <w:tab w:val="left" w:pos="-567"/>
          <w:tab w:val="left" w:pos="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ТАРСКОГО МУНИЦИПАЛЬНОГО РАЙОНА ОМСКОЙ ОБЛАСТИ</w:t>
      </w:r>
    </w:p>
    <w:p w:rsidR="00BE45CF" w:rsidRDefault="00BE45CF" w:rsidP="00BE45CF">
      <w:pPr>
        <w:tabs>
          <w:tab w:val="left" w:pos="0"/>
          <w:tab w:val="left" w:pos="1260"/>
        </w:tabs>
        <w:jc w:val="center"/>
        <w:rPr>
          <w:b/>
          <w:sz w:val="28"/>
          <w:szCs w:val="28"/>
        </w:rPr>
      </w:pPr>
    </w:p>
    <w:p w:rsidR="00BE45CF" w:rsidRDefault="00BE45CF" w:rsidP="00BE45CF">
      <w:pPr>
        <w:tabs>
          <w:tab w:val="left" w:pos="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BE45CF" w:rsidRDefault="00BE45CF" w:rsidP="00BE45CF">
      <w:pPr>
        <w:rPr>
          <w:sz w:val="28"/>
          <w:szCs w:val="28"/>
        </w:rPr>
      </w:pPr>
    </w:p>
    <w:p w:rsidR="00BE45CF" w:rsidRDefault="00BE45CF" w:rsidP="00BE45CF">
      <w:pPr>
        <w:rPr>
          <w:sz w:val="28"/>
          <w:szCs w:val="28"/>
        </w:rPr>
      </w:pPr>
      <w:r>
        <w:rPr>
          <w:sz w:val="28"/>
          <w:szCs w:val="28"/>
        </w:rPr>
        <w:t>5 ию</w:t>
      </w:r>
      <w:r w:rsidR="0084490A">
        <w:rPr>
          <w:sz w:val="28"/>
          <w:szCs w:val="28"/>
        </w:rPr>
        <w:t>л</w:t>
      </w:r>
      <w:r>
        <w:rPr>
          <w:sz w:val="28"/>
          <w:szCs w:val="28"/>
        </w:rPr>
        <w:t>я 2021 года                                                                                        № 6</w:t>
      </w:r>
      <w:r w:rsidR="0084490A">
        <w:rPr>
          <w:sz w:val="28"/>
          <w:szCs w:val="28"/>
        </w:rPr>
        <w:t>6</w:t>
      </w:r>
    </w:p>
    <w:p w:rsidR="00BE45CF" w:rsidRDefault="0084490A" w:rsidP="00BE45CF">
      <w:pPr>
        <w:jc w:val="center"/>
        <w:rPr>
          <w:sz w:val="28"/>
          <w:szCs w:val="28"/>
        </w:rPr>
      </w:pPr>
      <w:r>
        <w:rPr>
          <w:sz w:val="28"/>
          <w:szCs w:val="28"/>
        </w:rPr>
        <w:t>С. Нагорное</w:t>
      </w:r>
    </w:p>
    <w:p w:rsidR="00BE45CF" w:rsidRDefault="00BE45CF" w:rsidP="00BE45CF">
      <w:pPr>
        <w:jc w:val="center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в а</w:t>
      </w:r>
      <w:r>
        <w:rPr>
          <w:spacing w:val="-2"/>
          <w:sz w:val="28"/>
          <w:szCs w:val="28"/>
        </w:rPr>
        <w:t xml:space="preserve">дминистративный регламент предоставления </w:t>
      </w:r>
      <w:r>
        <w:rPr>
          <w:sz w:val="28"/>
          <w:szCs w:val="28"/>
        </w:rPr>
        <w:t>муниципальной услуги «</w:t>
      </w:r>
      <w:r>
        <w:rPr>
          <w:bCs/>
          <w:sz w:val="28"/>
          <w:szCs w:val="28"/>
        </w:rPr>
        <w:t xml:space="preserve">Совершения нотариальных действий на территории </w:t>
      </w:r>
      <w:r w:rsidR="0084490A">
        <w:rPr>
          <w:bCs/>
          <w:sz w:val="28"/>
          <w:szCs w:val="28"/>
        </w:rPr>
        <w:t>Нагорно-Ивановского</w:t>
      </w:r>
      <w:r>
        <w:rPr>
          <w:bCs/>
          <w:sz w:val="28"/>
          <w:szCs w:val="28"/>
        </w:rPr>
        <w:t xml:space="preserve"> сельского поселения Тарского муниципального района Омской области», утвержденный </w:t>
      </w:r>
      <w:r>
        <w:rPr>
          <w:sz w:val="28"/>
          <w:szCs w:val="28"/>
        </w:rPr>
        <w:t xml:space="preserve">постановлением Администрации </w:t>
      </w:r>
      <w:r w:rsidR="0084490A">
        <w:rPr>
          <w:bCs/>
          <w:sz w:val="28"/>
          <w:szCs w:val="28"/>
        </w:rPr>
        <w:t xml:space="preserve">Нагорно-Ивановского </w:t>
      </w:r>
      <w:r>
        <w:rPr>
          <w:sz w:val="28"/>
          <w:szCs w:val="28"/>
        </w:rPr>
        <w:t>сельского поселения Тарского муниципального района от 2</w:t>
      </w:r>
      <w:r w:rsidR="0084490A">
        <w:rPr>
          <w:sz w:val="28"/>
          <w:szCs w:val="28"/>
        </w:rPr>
        <w:t>3</w:t>
      </w:r>
      <w:r>
        <w:rPr>
          <w:sz w:val="28"/>
          <w:szCs w:val="28"/>
        </w:rPr>
        <w:t> марта 2012 года №</w:t>
      </w:r>
      <w:r w:rsidR="0084490A">
        <w:rPr>
          <w:sz w:val="28"/>
          <w:szCs w:val="28"/>
        </w:rPr>
        <w:t>12</w:t>
      </w:r>
    </w:p>
    <w:p w:rsidR="00BE45CF" w:rsidRDefault="00BE45CF" w:rsidP="00BE45CF">
      <w:pPr>
        <w:jc w:val="both"/>
        <w:rPr>
          <w:sz w:val="28"/>
          <w:szCs w:val="28"/>
        </w:rPr>
      </w:pPr>
    </w:p>
    <w:p w:rsidR="00BE45CF" w:rsidRDefault="00BE45CF" w:rsidP="00BE45CF">
      <w:pPr>
        <w:ind w:firstLine="709"/>
        <w:jc w:val="both"/>
        <w:rPr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Руководствуясь Федеральным законом «Об общих принципах организации местного самоуправления в Российской Федерации», Федеральным законом «Об организации предоставления государственных и муниципальных услуг», </w:t>
      </w:r>
      <w:r>
        <w:rPr>
          <w:bCs/>
          <w:sz w:val="28"/>
          <w:szCs w:val="28"/>
        </w:rPr>
        <w:t xml:space="preserve">Уставом </w:t>
      </w:r>
      <w:r w:rsidR="0084490A">
        <w:rPr>
          <w:bCs/>
          <w:sz w:val="28"/>
          <w:szCs w:val="28"/>
        </w:rPr>
        <w:t xml:space="preserve">Нагорно-Ивановского </w:t>
      </w:r>
      <w:r>
        <w:rPr>
          <w:bCs/>
          <w:sz w:val="28"/>
          <w:szCs w:val="28"/>
        </w:rPr>
        <w:t>сельского поселения Тарского муниципального района Омской области, Администрация</w:t>
      </w:r>
      <w:r>
        <w:rPr>
          <w:sz w:val="28"/>
          <w:szCs w:val="28"/>
        </w:rPr>
        <w:t xml:space="preserve"> </w:t>
      </w:r>
      <w:r w:rsidR="0084490A">
        <w:rPr>
          <w:bCs/>
          <w:sz w:val="28"/>
          <w:szCs w:val="28"/>
        </w:rPr>
        <w:t xml:space="preserve">Нагорно-Ивановского </w:t>
      </w:r>
      <w:r>
        <w:rPr>
          <w:sz w:val="28"/>
          <w:szCs w:val="28"/>
        </w:rPr>
        <w:t>сельского поселения Тарского муниципального района ПОСТАНОВЛЯЕТ:</w:t>
      </w:r>
    </w:p>
    <w:p w:rsidR="00BE45CF" w:rsidRDefault="00BE45CF" w:rsidP="00BE45CF">
      <w:pPr>
        <w:ind w:firstLine="709"/>
        <w:jc w:val="both"/>
        <w:rPr>
          <w:sz w:val="28"/>
          <w:szCs w:val="28"/>
        </w:rPr>
      </w:pPr>
    </w:p>
    <w:p w:rsidR="00BE45CF" w:rsidRDefault="00BE45CF" w:rsidP="00BE45C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 а</w:t>
      </w:r>
      <w:r>
        <w:rPr>
          <w:spacing w:val="-2"/>
          <w:sz w:val="28"/>
          <w:szCs w:val="28"/>
        </w:rPr>
        <w:t>дминистративный регламент предоставления</w:t>
      </w:r>
      <w:r>
        <w:rPr>
          <w:sz w:val="28"/>
          <w:szCs w:val="28"/>
        </w:rPr>
        <w:t xml:space="preserve"> муниципальной услуги «</w:t>
      </w:r>
      <w:r>
        <w:rPr>
          <w:bCs/>
          <w:sz w:val="28"/>
          <w:szCs w:val="28"/>
        </w:rPr>
        <w:t xml:space="preserve">Совершения нотариальных действий на территории </w:t>
      </w:r>
      <w:r w:rsidR="0084490A">
        <w:rPr>
          <w:bCs/>
          <w:sz w:val="28"/>
          <w:szCs w:val="28"/>
        </w:rPr>
        <w:t xml:space="preserve">Нагорно-Ивановского </w:t>
      </w:r>
      <w:r>
        <w:rPr>
          <w:bCs/>
          <w:sz w:val="28"/>
          <w:szCs w:val="28"/>
        </w:rPr>
        <w:t xml:space="preserve">сельского поселения Тарского муниципального района Омской области», утвержденный </w:t>
      </w:r>
      <w:r>
        <w:rPr>
          <w:sz w:val="28"/>
          <w:szCs w:val="28"/>
        </w:rPr>
        <w:t xml:space="preserve">постановлением Администрации </w:t>
      </w:r>
      <w:r w:rsidR="0084490A">
        <w:rPr>
          <w:bCs/>
          <w:sz w:val="28"/>
          <w:szCs w:val="28"/>
        </w:rPr>
        <w:t xml:space="preserve">Нагорно-Ивановского </w:t>
      </w:r>
      <w:r>
        <w:rPr>
          <w:sz w:val="28"/>
          <w:szCs w:val="28"/>
        </w:rPr>
        <w:t>сельского поселения Тарского муниципального района от 2</w:t>
      </w:r>
      <w:r w:rsidR="0084490A">
        <w:rPr>
          <w:sz w:val="28"/>
          <w:szCs w:val="28"/>
        </w:rPr>
        <w:t>3</w:t>
      </w:r>
      <w:r>
        <w:rPr>
          <w:sz w:val="28"/>
          <w:szCs w:val="28"/>
        </w:rPr>
        <w:t xml:space="preserve"> марта 2012 года №</w:t>
      </w:r>
      <w:r w:rsidR="0084490A">
        <w:rPr>
          <w:sz w:val="28"/>
          <w:szCs w:val="28"/>
        </w:rPr>
        <w:t>12</w:t>
      </w:r>
      <w:r>
        <w:rPr>
          <w:sz w:val="28"/>
          <w:szCs w:val="28"/>
        </w:rPr>
        <w:t xml:space="preserve"> «</w:t>
      </w:r>
      <w:r>
        <w:rPr>
          <w:spacing w:val="-2"/>
          <w:sz w:val="28"/>
          <w:szCs w:val="28"/>
        </w:rPr>
        <w:t>Об утверждении Административного регламента по предоставлению</w:t>
      </w:r>
      <w:r>
        <w:rPr>
          <w:sz w:val="28"/>
          <w:szCs w:val="28"/>
        </w:rPr>
        <w:t xml:space="preserve"> муниципальной услуги «</w:t>
      </w:r>
      <w:r>
        <w:rPr>
          <w:bCs/>
          <w:sz w:val="28"/>
          <w:szCs w:val="28"/>
        </w:rPr>
        <w:t xml:space="preserve">Совершения нотариальных действий на территории </w:t>
      </w:r>
      <w:r w:rsidR="0084490A">
        <w:rPr>
          <w:bCs/>
          <w:sz w:val="28"/>
          <w:szCs w:val="28"/>
        </w:rPr>
        <w:t xml:space="preserve">Нагорно-Ивановского  </w:t>
      </w:r>
      <w:r>
        <w:rPr>
          <w:bCs/>
          <w:sz w:val="28"/>
          <w:szCs w:val="28"/>
        </w:rPr>
        <w:t>сельского поселения Тарского муниципального района Омской области»</w:t>
      </w:r>
      <w:r>
        <w:rPr>
          <w:sz w:val="28"/>
          <w:szCs w:val="28"/>
        </w:rPr>
        <w:t xml:space="preserve">, следующие изменения: </w:t>
      </w:r>
      <w:proofErr w:type="gramEnd"/>
    </w:p>
    <w:p w:rsidR="00BE45CF" w:rsidRDefault="00BE45CF" w:rsidP="00BE45CF">
      <w:pPr>
        <w:tabs>
          <w:tab w:val="left" w:pos="1134"/>
        </w:tabs>
        <w:jc w:val="both"/>
        <w:rPr>
          <w:sz w:val="28"/>
          <w:szCs w:val="28"/>
        </w:rPr>
      </w:pPr>
    </w:p>
    <w:p w:rsidR="00BE45CF" w:rsidRDefault="00BE45CF" w:rsidP="00BE45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 дополнить подразделами 1.1, 7.1 следующего содержания:</w:t>
      </w:r>
    </w:p>
    <w:p w:rsidR="00BE45CF" w:rsidRDefault="00BE45CF" w:rsidP="00BE45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«Подраздел 1.1. Случаи и порядок предоставления государственной услуги в упреждающем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>
        <w:rPr>
          <w:rFonts w:ascii="Times New Roman" w:hAnsi="Times New Roman" w:cs="Times New Roman"/>
          <w:sz w:val="28"/>
          <w:szCs w:val="28"/>
        </w:rPr>
        <w:t>) режиме</w:t>
      </w:r>
    </w:p>
    <w:p w:rsidR="00BE45CF" w:rsidRDefault="00BE45CF" w:rsidP="00BE45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59.1. Предоставление государственной услуги в упреждающем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>
        <w:rPr>
          <w:rFonts w:ascii="Times New Roman" w:hAnsi="Times New Roman" w:cs="Times New Roman"/>
          <w:sz w:val="28"/>
          <w:szCs w:val="28"/>
        </w:rPr>
        <w:t>) режиме не предусмотрено.</w:t>
      </w:r>
    </w:p>
    <w:p w:rsidR="00BE45CF" w:rsidRDefault="00BE45CF" w:rsidP="00BE45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7.1.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результата государственной услуги, за получением которого они обратились </w:t>
      </w:r>
    </w:p>
    <w:p w:rsidR="00BE45CF" w:rsidRDefault="00BE45CF" w:rsidP="00BE45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119.1. 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обратились, не предусмотрены».</w:t>
      </w:r>
    </w:p>
    <w:p w:rsidR="00BE45CF" w:rsidRDefault="00BE45CF" w:rsidP="00BE45CF">
      <w:pPr>
        <w:ind w:firstLine="709"/>
        <w:jc w:val="both"/>
        <w:rPr>
          <w:sz w:val="28"/>
          <w:szCs w:val="28"/>
        </w:rPr>
      </w:pPr>
      <w:r>
        <w:rPr>
          <w:rStyle w:val="FontStyle25"/>
          <w:sz w:val="28"/>
          <w:szCs w:val="28"/>
        </w:rPr>
        <w:t xml:space="preserve">2. </w:t>
      </w:r>
      <w:r>
        <w:rPr>
          <w:sz w:val="28"/>
          <w:szCs w:val="28"/>
        </w:rPr>
        <w:t xml:space="preserve">Опубликовать настоящее постановление в информационном бюллетене «Официальный вестник </w:t>
      </w:r>
      <w:r w:rsidR="00CA0DCC">
        <w:rPr>
          <w:bCs/>
          <w:sz w:val="28"/>
          <w:szCs w:val="28"/>
        </w:rPr>
        <w:t xml:space="preserve">Нагорно-Ивановского </w:t>
      </w:r>
      <w:r>
        <w:rPr>
          <w:sz w:val="28"/>
          <w:szCs w:val="28"/>
        </w:rPr>
        <w:t xml:space="preserve">сельского поселения» и разместить на официальном сайте </w:t>
      </w:r>
      <w:r w:rsidR="00CA0DCC">
        <w:rPr>
          <w:bCs/>
          <w:sz w:val="28"/>
          <w:szCs w:val="28"/>
        </w:rPr>
        <w:t xml:space="preserve">Нагорно-Ивановского </w:t>
      </w:r>
      <w:r>
        <w:rPr>
          <w:sz w:val="28"/>
          <w:szCs w:val="28"/>
        </w:rPr>
        <w:t>сельского поселения Тарского муниципального района в информационно-коммуникационной сети «Интернет».</w:t>
      </w:r>
    </w:p>
    <w:p w:rsidR="00BE45CF" w:rsidRDefault="00BE45CF" w:rsidP="00BE45CF">
      <w:pPr>
        <w:ind w:firstLine="720"/>
        <w:jc w:val="both"/>
        <w:rPr>
          <w:sz w:val="28"/>
          <w:szCs w:val="28"/>
        </w:rPr>
      </w:pPr>
    </w:p>
    <w:p w:rsidR="00BE45CF" w:rsidRDefault="00BE45CF" w:rsidP="00BE45CF">
      <w:pPr>
        <w:ind w:firstLine="720"/>
        <w:jc w:val="both"/>
        <w:rPr>
          <w:sz w:val="28"/>
          <w:szCs w:val="28"/>
        </w:rPr>
      </w:pPr>
    </w:p>
    <w:p w:rsidR="00BE45CF" w:rsidRDefault="00BE45CF" w:rsidP="00BE45CF">
      <w:pPr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Глава </w:t>
      </w:r>
      <w:proofErr w:type="gramStart"/>
      <w:r w:rsidR="00CA0DCC">
        <w:rPr>
          <w:bCs/>
          <w:sz w:val="28"/>
          <w:szCs w:val="28"/>
        </w:rPr>
        <w:t>Нагорно-Ивановского</w:t>
      </w:r>
      <w:proofErr w:type="gramEnd"/>
    </w:p>
    <w:p w:rsidR="00BE45CF" w:rsidRDefault="00BE45CF" w:rsidP="00BE45CF">
      <w:pPr>
        <w:jc w:val="both"/>
      </w:pPr>
      <w:r>
        <w:rPr>
          <w:rStyle w:val="FontStyle25"/>
          <w:sz w:val="28"/>
          <w:szCs w:val="28"/>
        </w:rPr>
        <w:t xml:space="preserve">сельского поселения                                                       </w:t>
      </w:r>
      <w:r w:rsidR="00CA0DCC">
        <w:rPr>
          <w:rStyle w:val="FontStyle25"/>
          <w:sz w:val="28"/>
          <w:szCs w:val="28"/>
        </w:rPr>
        <w:t>О.В. Трипутина</w:t>
      </w:r>
    </w:p>
    <w:p w:rsidR="00BE45CF" w:rsidRDefault="00BE45CF" w:rsidP="00BE45CF">
      <w:pPr>
        <w:spacing w:line="240" w:lineRule="exact"/>
        <w:rPr>
          <w:sz w:val="28"/>
          <w:szCs w:val="28"/>
        </w:rPr>
      </w:pPr>
    </w:p>
    <w:p w:rsidR="00BE45CF" w:rsidRDefault="00BE45CF" w:rsidP="00BE45CF">
      <w:pPr>
        <w:spacing w:line="240" w:lineRule="exact"/>
        <w:rPr>
          <w:sz w:val="28"/>
          <w:szCs w:val="28"/>
        </w:rPr>
      </w:pPr>
    </w:p>
    <w:p w:rsidR="00064565" w:rsidRDefault="00064565"/>
    <w:sectPr w:rsidR="00064565" w:rsidSect="0006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C5540"/>
    <w:multiLevelType w:val="hybridMultilevel"/>
    <w:tmpl w:val="ADCC1DC6"/>
    <w:lvl w:ilvl="0" w:tplc="36CC92F0">
      <w:start w:val="1"/>
      <w:numFmt w:val="decimal"/>
      <w:lvlText w:val="%1."/>
      <w:lvlJc w:val="left"/>
      <w:pPr>
        <w:ind w:left="151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5CF"/>
    <w:rsid w:val="00064565"/>
    <w:rsid w:val="00077A9D"/>
    <w:rsid w:val="003D591F"/>
    <w:rsid w:val="0066126B"/>
    <w:rsid w:val="0084490A"/>
    <w:rsid w:val="00BE45CF"/>
    <w:rsid w:val="00CA0DCC"/>
    <w:rsid w:val="00DA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5C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4">
    <w:name w:val="Основной текст_"/>
    <w:link w:val="3"/>
    <w:uiPriority w:val="99"/>
    <w:locked/>
    <w:rsid w:val="00BE45CF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BE45CF"/>
    <w:pPr>
      <w:shd w:val="clear" w:color="auto" w:fill="FFFFFF"/>
      <w:spacing w:before="420" w:line="326" w:lineRule="exact"/>
      <w:ind w:hanging="17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FontStyle25">
    <w:name w:val="Font Style25"/>
    <w:basedOn w:val="a0"/>
    <w:uiPriority w:val="99"/>
    <w:rsid w:val="00BE45CF"/>
    <w:rPr>
      <w:rFonts w:ascii="Sylfaen" w:hAnsi="Sylfaen" w:cs="Sylfaen" w:hint="default"/>
      <w:sz w:val="24"/>
      <w:szCs w:val="24"/>
    </w:rPr>
  </w:style>
  <w:style w:type="character" w:styleId="a5">
    <w:name w:val="Strong"/>
    <w:basedOn w:val="a0"/>
    <w:qFormat/>
    <w:rsid w:val="00BE45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4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2021-07-05T03:50:00Z</dcterms:created>
  <dcterms:modified xsi:type="dcterms:W3CDTF">2021-07-13T08:13:00Z</dcterms:modified>
</cp:coreProperties>
</file>